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이화체" w:eastAsia="이화체" w:hAnsi="이화체" w:cs="이화체"/>
          <w:b/>
          <w:bCs/>
          <w:sz w:val="36"/>
          <w:szCs w:val="40"/>
          <w:u w:color="auto"/>
        </w:rPr>
      </w:pPr>
      <w:r>
        <w:rPr>
          <w:rFonts w:ascii="이화체" w:eastAsia="이화체" w:hAnsi="이화체" w:cs="이화체" w:hint="eastAsia"/>
          <w:b/>
          <w:bCs/>
          <w:sz w:val="40"/>
          <w:szCs w:val="40"/>
          <w:u w:color="auto"/>
        </w:rPr>
        <w:t xml:space="preserve">대학원 연구실 입실 </w:t>
      </w:r>
      <w:r>
        <w:rPr>
          <w:rFonts w:ascii="이화체" w:eastAsia="이화체" w:hAnsi="이화체" w:cs="이화체" w:hint="eastAsia"/>
          <w:b/>
          <w:bCs/>
          <w:sz w:val="40"/>
          <w:szCs w:val="40"/>
          <w:u w:color="auto"/>
        </w:rPr>
        <w:t>지원서</w:t>
      </w:r>
    </w:p>
    <w:p>
      <w:pPr>
        <w:rPr>
          <w:b/>
          <w:sz w:val="32"/>
          <w:szCs w:val="36"/>
        </w:rPr>
      </w:pPr>
    </w:p>
    <w:p>
      <w:pPr>
        <w:rPr>
          <w:b/>
          <w:sz w:val="32"/>
          <w:szCs w:val="36"/>
        </w:rPr>
      </w:pPr>
    </w:p>
    <w:p>
      <w:pPr>
        <w:rPr>
          <w:rFonts w:ascii="함초롬돋움" w:eastAsia="함초롬돋움" w:hAnsi="함초롬돋움" w:cs="함초롬돋움" w:hint="default"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>본인은 대학원 연구실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 xml:space="preserve"> 입실을 지원함에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 xml:space="preserve"> 있어서 다음과 같은 사항을 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>준수할 것을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>동의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>합니다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>.</w:t>
      </w:r>
    </w:p>
    <w:p>
      <w:pPr>
        <w:rPr>
          <w:rFonts w:ascii="함초롬돋움" w:eastAsia="함초롬돋움" w:hAnsi="함초롬돋움" w:cs="함초롬돋움" w:hint="default"/>
          <w:b/>
          <w:sz w:val="32"/>
          <w:szCs w:val="36"/>
          <w:u w:color="auto"/>
        </w:rPr>
      </w:pPr>
    </w:p>
    <w:p>
      <w:pPr>
        <w:rPr>
          <w:rFonts w:ascii="함초롬돋움" w:eastAsia="함초롬돋움" w:hAnsi="함초롬돋움" w:cs="함초롬돋움" w:hint="default"/>
          <w:b/>
          <w:sz w:val="32"/>
          <w:szCs w:val="36"/>
          <w:u w:color="auto"/>
        </w:rPr>
      </w:pPr>
    </w:p>
    <w:p>
      <w:pPr>
        <w:pStyle w:val="a5"/>
        <w:ind w:leftChars="0"/>
        <w:numPr>
          <w:ilvl w:val="0"/>
          <w:numId w:val="1"/>
        </w:numP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 xml:space="preserve">대학원 연구실 운영방안을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숙지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한다.</w:t>
      </w:r>
    </w:p>
    <w:p>
      <w:pPr>
        <w:pStyle w:val="a5"/>
        <w:ind w:leftChars="0"/>
        <w:numPr>
          <w:ilvl w:val="0"/>
          <w:numId w:val="1"/>
        </w:numP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 xml:space="preserve">연구실을 주 </w:t>
      </w: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>3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회 이상 지속적으로 사용한다.</w:t>
      </w:r>
    </w:p>
    <w:p>
      <w:pPr>
        <w:pStyle w:val="a5"/>
        <w:ind w:leftChars="0"/>
        <w:numPr>
          <w:ilvl w:val="0"/>
          <w:numId w:val="1"/>
        </w:numP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연구실 사용시 타인에게 피해를 주지 않는다.</w:t>
      </w:r>
    </w:p>
    <w:p>
      <w:pPr>
        <w:pStyle w:val="a5"/>
        <w:ind w:leftChars="0"/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>(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외부인 출입 금지,</w:t>
      </w: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쓰레기 투기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,</w:t>
      </w: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잡담 및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 xml:space="preserve"> 통화,</w:t>
      </w: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 xml:space="preserve">연구실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음식 섭취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,</w:t>
      </w: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 xml:space="preserve">공유석의 사석화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등)</w:t>
      </w:r>
    </w:p>
    <w:p>
      <w:pPr>
        <w:pStyle w:val="a5"/>
        <w:ind w:leftChars="0"/>
        <w:numPr>
          <w:ilvl w:val="0"/>
          <w:numId w:val="1"/>
        </w:numP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공간 관리 책임은 공간사용자에게 있다.</w:t>
      </w:r>
      <w:r>
        <w:rPr>
          <w:rFonts w:ascii="함초롬돋움" w:eastAsia="함초롬돋움" w:hAnsi="함초롬돋움" w:cs="함초롬돋움" w:hint="default"/>
          <w:b/>
          <w:sz w:val="28"/>
          <w:szCs w:val="32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8"/>
          <w:szCs w:val="32"/>
          <w:u w:color="auto"/>
        </w:rPr>
        <w:t>(방치된 물건 정리와 같은 기본적인 환경관리, 연구실을 청결하게 사용하고 관리)</w:t>
      </w:r>
    </w:p>
    <w:p>
      <w:pP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</w:p>
    <w:p>
      <w:pP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</w:p>
    <w:p>
      <w:pPr>
        <w:rPr>
          <w:rFonts w:ascii="함초롬돋움" w:eastAsia="함초롬돋움" w:hAnsi="함초롬돋움" w:cs="함초롬돋움" w:hint="default"/>
          <w:sz w:val="28"/>
          <w:szCs w:val="32"/>
          <w:u w:color="auto"/>
        </w:rPr>
      </w:pP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>위 내용을 위반 시 퇴실조치를 당하더라도 어떤 이의도 제기하지</w:t>
      </w:r>
      <w:r>
        <w:rPr>
          <w:rFonts w:ascii="함초롬돋움" w:eastAsia="함초롬돋움" w:hAnsi="함초롬돋움" w:cs="함초롬돋움" w:hint="eastAsia"/>
          <w:sz w:val="28"/>
          <w:szCs w:val="32"/>
          <w:u w:color="auto"/>
        </w:rPr>
        <w:t xml:space="preserve"> 않습니다</w:t>
      </w:r>
    </w:p>
    <w:p>
      <w:pP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</w:p>
    <w:p>
      <w:pPr>
        <w:ind w:firstLineChars="1600" w:firstLine="3840"/>
        <w:jc w:val="right"/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20</w:t>
      </w:r>
      <w: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  <w:t xml:space="preserve">   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년       월       일</w:t>
      </w:r>
    </w:p>
    <w:p>
      <w:pP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</w:p>
    <w:p>
      <w:pP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</w:p>
    <w:p>
      <w:pPr>
        <w:ind w:left="640" w:firstLineChars="1600" w:firstLine="3840"/>
        <w:rPr>
          <w:lang/>
          <w:rFonts w:ascii="함초롬돋움" w:eastAsia="함초롬돋움" w:hAnsi="함초롬돋움" w:cs="함초롬돋움"/>
          <w:b/>
          <w:sz w:val="24"/>
          <w:szCs w:val="28"/>
          <w:u w:color="auto"/>
          <w:rtl w:val="off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원하는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 xml:space="preserve"> 연구실 호수:</w:t>
      </w:r>
      <w: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  <w:t xml:space="preserve"> </w:t>
      </w:r>
    </w:p>
    <w:p>
      <w:pPr>
        <w:ind w:left="640" w:firstLineChars="1600" w:firstLine="3840"/>
        <w:rPr>
          <w:lang/>
          <w:rFonts w:ascii="함초롬돋움" w:eastAsia="함초롬돋움" w:hAnsi="함초롬돋움" w:cs="함초롬돋움"/>
          <w:b/>
          <w:sz w:val="24"/>
          <w:szCs w:val="28"/>
          <w:u w:color="auto"/>
          <w:rtl w:val="off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지도교수: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 xml:space="preserve"> </w:t>
      </w:r>
    </w:p>
    <w:p>
      <w:pPr>
        <w:ind w:left="640" w:firstLineChars="1600" w:firstLine="3840"/>
        <w:rPr>
          <w:lang/>
          <w:rFonts w:ascii="함초롬돋움" w:eastAsia="함초롬돋움" w:hAnsi="함초롬돋움" w:cs="함초롬돋움"/>
          <w:b/>
          <w:sz w:val="24"/>
          <w:szCs w:val="28"/>
          <w:u w:color="auto"/>
          <w:rtl w:val="off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세부전공/학번:</w:t>
      </w:r>
    </w:p>
    <w:p>
      <w:pPr>
        <w:ind w:left="640" w:firstLineChars="1600" w:firstLine="3840"/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논문학기여부:</w:t>
      </w:r>
    </w:p>
    <w:p>
      <w:pPr>
        <w:ind w:left="640" w:firstLineChars="1600" w:firstLine="3840"/>
        <w:autoSpaceDE/>
        <w:autoSpaceDN/>
        <w:widowControl/>
        <w:wordWrap/>
        <w:jc w:val="left"/>
        <w:rPr>
          <w:lang/>
          <w:rFonts w:ascii="함초롬돋움" w:eastAsia="함초롬돋움" w:hAnsi="함초롬돋움" w:cs="함초롬돋움"/>
          <w:b/>
          <w:sz w:val="24"/>
          <w:szCs w:val="28"/>
          <w:u w:color="auto"/>
          <w:rtl w:val="off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연락처:</w:t>
      </w:r>
    </w:p>
    <w:p>
      <w:pPr>
        <w:ind w:left="640" w:firstLineChars="1600" w:firstLine="3840"/>
        <w:autoSpaceDE/>
        <w:autoSpaceDN/>
        <w:widowControl/>
        <w:wordWrap/>
        <w:jc w:val="left"/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</w:pP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성명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 xml:space="preserve">: 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ab/>
      </w:r>
      <w:r>
        <w:rPr>
          <w:rFonts w:ascii="함초롬돋움" w:eastAsia="함초롬돋움" w:hAnsi="함초롬돋움" w:cs="함초롬돋움" w:hint="default"/>
          <w:b/>
          <w:sz w:val="24"/>
          <w:szCs w:val="28"/>
          <w:u w:color="auto"/>
        </w:rPr>
        <w:t xml:space="preserve">   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4"/>
          <w:szCs w:val="28"/>
          <w:u w:color="auto"/>
        </w:rPr>
        <w:t>(인)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이화체">
    <w:panose1 w:val="02000300000000000000"/>
    <w:notTrueType w:val="false"/>
    <w:sig w:usb0="800002A7" w:usb1="29D7FCFB" w:usb2="00000010" w:usb3="00000001" w:csb0="00080001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fc340c6"/>
    <w:multiLevelType w:val="hybridMultilevel"/>
    <w:tmpl w:val="24c1c8"/>
    <w:lvl w:ilvl="0" w:tplc="fa6ed9fa">
      <w:start w:val="1"/>
      <w:lvlText w:val="%1)"/>
      <w:lvlJc w:val="left"/>
      <w:pPr>
        <w:ind w:left="925" w:hanging="525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semiHidden/>
  </w:style>
  <w:style w:type="paragraph" w:styleId="a4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semiHidden/>
  </w:style>
  <w:style w:type="paragraph" w:styleId="a5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이화여대</dc:creator>
  <cp:keywords/>
  <dc:description/>
  <cp:lastModifiedBy>user</cp:lastModifiedBy>
  <cp:revision>1</cp:revision>
  <dcterms:created xsi:type="dcterms:W3CDTF">2023-03-10T04:09:00Z</dcterms:created>
  <dcterms:modified xsi:type="dcterms:W3CDTF">2023-08-30T02:30:45Z</dcterms:modified>
  <cp:version>1200.0100.01</cp:version>
</cp:coreProperties>
</file>